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82" w:rsidRDefault="00472282" w:rsidP="007D7C81">
      <w:pPr>
        <w:jc w:val="right"/>
        <w:rPr>
          <w:b/>
        </w:rPr>
      </w:pPr>
      <w:bookmarkStart w:id="0" w:name="_GoBack"/>
      <w:bookmarkEnd w:id="0"/>
    </w:p>
    <w:p w:rsidR="007D7C81" w:rsidRPr="008109BA" w:rsidRDefault="002608B1" w:rsidP="007D7C81">
      <w:pPr>
        <w:jc w:val="right"/>
      </w:pPr>
      <w:r w:rsidRPr="008109BA">
        <w:t xml:space="preserve">Appendix </w:t>
      </w:r>
      <w:r w:rsidR="00C17827">
        <w:t>3</w:t>
      </w:r>
    </w:p>
    <w:p w:rsidR="00B337EA" w:rsidRDefault="00B337EA" w:rsidP="007D7C81">
      <w:pPr>
        <w:jc w:val="center"/>
        <w:rPr>
          <w:b/>
          <w:u w:val="single"/>
        </w:rPr>
      </w:pPr>
    </w:p>
    <w:p w:rsidR="007D7C81" w:rsidRDefault="00B337EA" w:rsidP="007D7C81">
      <w:pPr>
        <w:jc w:val="center"/>
        <w:rPr>
          <w:b/>
          <w:u w:val="single"/>
        </w:rPr>
      </w:pPr>
      <w:r>
        <w:rPr>
          <w:b/>
          <w:u w:val="single"/>
        </w:rPr>
        <w:t>A</w:t>
      </w:r>
      <w:r w:rsidR="007D7C81" w:rsidRPr="00900D26">
        <w:rPr>
          <w:b/>
          <w:u w:val="single"/>
        </w:rPr>
        <w:t xml:space="preserve">DMISSIONS POLICY FOR COMMUNITY AND VOLUNTARY CONTROLLED </w:t>
      </w:r>
    </w:p>
    <w:p w:rsidR="005E424B" w:rsidRDefault="007D7C81" w:rsidP="007D7C81">
      <w:pPr>
        <w:jc w:val="center"/>
        <w:rPr>
          <w:b/>
          <w:u w:val="single"/>
        </w:rPr>
      </w:pPr>
      <w:r w:rsidRPr="00900D26">
        <w:rPr>
          <w:b/>
          <w:u w:val="single"/>
        </w:rPr>
        <w:t>NURSERY SCHOOLS</w:t>
      </w:r>
      <w:r>
        <w:rPr>
          <w:b/>
          <w:u w:val="single"/>
        </w:rPr>
        <w:t>, NURSERY CLASSES</w:t>
      </w:r>
      <w:r w:rsidR="005E424B">
        <w:rPr>
          <w:b/>
          <w:u w:val="single"/>
        </w:rPr>
        <w:t>,</w:t>
      </w:r>
      <w:r>
        <w:rPr>
          <w:b/>
          <w:u w:val="single"/>
        </w:rPr>
        <w:t xml:space="preserve"> PRE-RECEPTION </w:t>
      </w:r>
      <w:r w:rsidR="00E55C20">
        <w:rPr>
          <w:b/>
          <w:u w:val="single"/>
        </w:rPr>
        <w:t>CLASSES</w:t>
      </w:r>
      <w:r w:rsidR="005E424B">
        <w:rPr>
          <w:b/>
          <w:u w:val="single"/>
        </w:rPr>
        <w:t xml:space="preserve"> AND SCHOOL RUN PRE SCHOOLS UNDER SCHOOL GOVERNANCE</w:t>
      </w:r>
    </w:p>
    <w:p w:rsidR="007D7C81" w:rsidRDefault="00E55C20" w:rsidP="007D7C81">
      <w:pPr>
        <w:jc w:val="center"/>
        <w:rPr>
          <w:b/>
          <w:u w:val="single"/>
        </w:rPr>
      </w:pPr>
      <w:r>
        <w:rPr>
          <w:b/>
          <w:u w:val="single"/>
        </w:rPr>
        <w:t xml:space="preserve"> FOR THE </w:t>
      </w:r>
      <w:r w:rsidR="005E424B">
        <w:rPr>
          <w:b/>
          <w:u w:val="single"/>
        </w:rPr>
        <w:t>SCHOOL</w:t>
      </w:r>
      <w:r>
        <w:rPr>
          <w:b/>
          <w:u w:val="single"/>
        </w:rPr>
        <w:t xml:space="preserve"> YEAR </w:t>
      </w:r>
      <w:r w:rsidR="003D76AD" w:rsidRPr="00C17827">
        <w:rPr>
          <w:b/>
          <w:u w:val="single"/>
        </w:rPr>
        <w:t>20</w:t>
      </w:r>
      <w:r w:rsidR="00244DFF" w:rsidRPr="00C17827">
        <w:rPr>
          <w:b/>
          <w:u w:val="single"/>
        </w:rPr>
        <w:t>2</w:t>
      </w:r>
      <w:r w:rsidR="005A5234" w:rsidRPr="00C17827">
        <w:rPr>
          <w:b/>
          <w:u w:val="single"/>
        </w:rPr>
        <w:t>3/2024</w:t>
      </w:r>
      <w:r w:rsidR="005A5234">
        <w:rPr>
          <w:b/>
          <w:u w:val="single"/>
        </w:rPr>
        <w:t xml:space="preserve"> </w:t>
      </w:r>
    </w:p>
    <w:p w:rsidR="005A4F90" w:rsidRPr="00900D26" w:rsidRDefault="005A4F90" w:rsidP="007D7C81">
      <w:pPr>
        <w:jc w:val="center"/>
        <w:rPr>
          <w:b/>
          <w:u w:val="single"/>
        </w:rPr>
      </w:pPr>
    </w:p>
    <w:p w:rsidR="00472282" w:rsidRDefault="00472282" w:rsidP="005A4F90">
      <w:pPr>
        <w:jc w:val="both"/>
        <w:rPr>
          <w:sz w:val="22"/>
          <w:szCs w:val="22"/>
        </w:rPr>
      </w:pPr>
      <w:r w:rsidRPr="005A4F90">
        <w:rPr>
          <w:sz w:val="22"/>
          <w:szCs w:val="22"/>
        </w:rPr>
        <w:t>All governing bodies are required to admit to the school a child with a</w:t>
      </w:r>
      <w:r w:rsidR="006A7F18">
        <w:rPr>
          <w:sz w:val="22"/>
          <w:szCs w:val="22"/>
        </w:rPr>
        <w:t>n Educational Health &amp; Care Plan (EHCP)</w:t>
      </w:r>
      <w:r w:rsidRPr="005A4F90">
        <w:rPr>
          <w:sz w:val="22"/>
          <w:szCs w:val="22"/>
        </w:rPr>
        <w:t xml:space="preserve"> that names the school. This is not an oversubscription criterion. This relates only to children who have undergone statutory assessment and for whom a final </w:t>
      </w:r>
      <w:r w:rsidR="005E424B">
        <w:rPr>
          <w:sz w:val="22"/>
          <w:szCs w:val="22"/>
        </w:rPr>
        <w:t>Education Health</w:t>
      </w:r>
      <w:r w:rsidR="005309CA">
        <w:rPr>
          <w:sz w:val="22"/>
          <w:szCs w:val="22"/>
        </w:rPr>
        <w:t xml:space="preserve"> &amp; C</w:t>
      </w:r>
      <w:r w:rsidR="005E424B">
        <w:rPr>
          <w:sz w:val="22"/>
          <w:szCs w:val="22"/>
        </w:rPr>
        <w:t xml:space="preserve">are Plan </w:t>
      </w:r>
      <w:r w:rsidRPr="005A4F90">
        <w:rPr>
          <w:sz w:val="22"/>
          <w:szCs w:val="22"/>
        </w:rPr>
        <w:t>has been issued.</w:t>
      </w:r>
    </w:p>
    <w:p w:rsidR="005E424B" w:rsidRDefault="005E424B" w:rsidP="005A4F90">
      <w:pPr>
        <w:jc w:val="both"/>
        <w:rPr>
          <w:sz w:val="22"/>
          <w:szCs w:val="22"/>
        </w:rPr>
      </w:pPr>
    </w:p>
    <w:p w:rsidR="005E424B" w:rsidRDefault="005E424B" w:rsidP="005A4F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Where the number of applications exceeds the number of </w:t>
      </w:r>
      <w:r w:rsidR="003C7B34">
        <w:rPr>
          <w:sz w:val="22"/>
          <w:szCs w:val="22"/>
        </w:rPr>
        <w:t>places,</w:t>
      </w:r>
      <w:r>
        <w:rPr>
          <w:sz w:val="22"/>
          <w:szCs w:val="22"/>
        </w:rPr>
        <w:t xml:space="preserve"> the Governing Body will use the following oversubscription criteria to prioritise applications.</w:t>
      </w:r>
    </w:p>
    <w:p w:rsidR="007D7C81" w:rsidRDefault="007D7C81" w:rsidP="007D7C81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2"/>
        <w:gridCol w:w="5314"/>
      </w:tblGrid>
      <w:tr w:rsidR="007D7C81" w:rsidTr="005A5234">
        <w:tc>
          <w:tcPr>
            <w:tcW w:w="5142" w:type="dxa"/>
            <w:tcBorders>
              <w:bottom w:val="single" w:sz="4" w:space="0" w:color="auto"/>
            </w:tcBorders>
            <w:shd w:val="clear" w:color="auto" w:fill="auto"/>
          </w:tcPr>
          <w:p w:rsidR="007D7C81" w:rsidRPr="0033298E" w:rsidRDefault="007D7C81" w:rsidP="005C62A2">
            <w:pPr>
              <w:rPr>
                <w:b/>
              </w:rPr>
            </w:pPr>
            <w:r w:rsidRPr="0033298E">
              <w:rPr>
                <w:b/>
              </w:rPr>
              <w:t>ORDER OF PRIORITY:</w:t>
            </w:r>
          </w:p>
          <w:p w:rsidR="007D7C81" w:rsidRDefault="007D7C81" w:rsidP="005C62A2"/>
        </w:tc>
        <w:tc>
          <w:tcPr>
            <w:tcW w:w="5314" w:type="dxa"/>
            <w:tcBorders>
              <w:bottom w:val="single" w:sz="4" w:space="0" w:color="auto"/>
            </w:tcBorders>
            <w:shd w:val="clear" w:color="auto" w:fill="auto"/>
          </w:tcPr>
          <w:p w:rsidR="007D7C81" w:rsidRPr="0033298E" w:rsidRDefault="007D7C81" w:rsidP="005C62A2">
            <w:pPr>
              <w:rPr>
                <w:i/>
              </w:rPr>
            </w:pPr>
            <w:r w:rsidRPr="0033298E">
              <w:rPr>
                <w:i/>
              </w:rPr>
              <w:t>Notes</w:t>
            </w:r>
          </w:p>
        </w:tc>
      </w:tr>
      <w:tr w:rsidR="00EB3B4D" w:rsidTr="005A5234">
        <w:tc>
          <w:tcPr>
            <w:tcW w:w="51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B3B4D" w:rsidRPr="009034F1" w:rsidRDefault="009034F1" w:rsidP="005C62A2">
            <w:pPr>
              <w:rPr>
                <w:b/>
                <w:sz w:val="22"/>
                <w:u w:val="single"/>
              </w:rPr>
            </w:pPr>
            <w:r w:rsidRPr="009034F1">
              <w:rPr>
                <w:b/>
                <w:sz w:val="22"/>
                <w:u w:val="single"/>
              </w:rPr>
              <w:t>First Priority</w:t>
            </w:r>
          </w:p>
          <w:p w:rsidR="009034F1" w:rsidRPr="0033298E" w:rsidRDefault="009034F1" w:rsidP="005C62A2">
            <w:pPr>
              <w:rPr>
                <w:b/>
                <w:sz w:val="22"/>
              </w:rPr>
            </w:pPr>
          </w:p>
          <w:p w:rsidR="005A5234" w:rsidRDefault="004C1BEA" w:rsidP="004F45E4">
            <w:pPr>
              <w:rPr>
                <w:sz w:val="20"/>
                <w:szCs w:val="20"/>
              </w:rPr>
            </w:pPr>
            <w:r w:rsidRPr="009034F1">
              <w:rPr>
                <w:sz w:val="20"/>
                <w:szCs w:val="20"/>
              </w:rPr>
              <w:t xml:space="preserve">Looked after children and all previously looked after children </w:t>
            </w:r>
            <w:r w:rsidR="00EB3B4D" w:rsidRPr="009034F1">
              <w:rPr>
                <w:sz w:val="20"/>
                <w:szCs w:val="20"/>
              </w:rPr>
              <w:t>for whom the school has been expressed as a preference</w:t>
            </w:r>
            <w:r w:rsidRPr="009034F1">
              <w:rPr>
                <w:sz w:val="20"/>
                <w:szCs w:val="20"/>
              </w:rPr>
              <w:t xml:space="preserve">. </w:t>
            </w:r>
            <w:r w:rsidR="005A5234" w:rsidRPr="009034F1">
              <w:rPr>
                <w:sz w:val="20"/>
                <w:szCs w:val="20"/>
              </w:rPr>
              <w:t>Children who appear to the Admissions Authority to have been in state care outside of England and cease to be in state care as a result of being adopted</w:t>
            </w:r>
          </w:p>
          <w:p w:rsidR="005A5234" w:rsidRDefault="005A5234" w:rsidP="004F45E4">
            <w:pPr>
              <w:rPr>
                <w:sz w:val="20"/>
                <w:szCs w:val="20"/>
              </w:rPr>
            </w:pPr>
          </w:p>
          <w:p w:rsidR="005A5234" w:rsidRDefault="004C1BEA" w:rsidP="004F45E4">
            <w:pPr>
              <w:rPr>
                <w:sz w:val="22"/>
                <w:szCs w:val="22"/>
              </w:rPr>
            </w:pPr>
            <w:r w:rsidRPr="009034F1">
              <w:rPr>
                <w:sz w:val="20"/>
                <w:szCs w:val="20"/>
              </w:rPr>
              <w:t>P</w:t>
            </w:r>
            <w:r w:rsidR="00EB3B4D" w:rsidRPr="009034F1">
              <w:rPr>
                <w:sz w:val="20"/>
                <w:szCs w:val="20"/>
              </w:rPr>
              <w:t>reviously looked after children</w:t>
            </w:r>
            <w:r w:rsidRPr="009034F1">
              <w:rPr>
                <w:sz w:val="20"/>
                <w:szCs w:val="20"/>
              </w:rPr>
              <w:t xml:space="preserve"> are</w:t>
            </w:r>
            <w:r w:rsidR="00EB3B4D" w:rsidRPr="009034F1">
              <w:rPr>
                <w:sz w:val="20"/>
                <w:szCs w:val="20"/>
              </w:rPr>
              <w:t xml:space="preserve"> children who were </w:t>
            </w:r>
            <w:r w:rsidR="004F45E4" w:rsidRPr="009034F1">
              <w:rPr>
                <w:sz w:val="20"/>
                <w:szCs w:val="20"/>
              </w:rPr>
              <w:t xml:space="preserve">looked after, but ceased to be so because they were </w:t>
            </w:r>
            <w:r w:rsidR="00EB3B4D" w:rsidRPr="009034F1">
              <w:rPr>
                <w:sz w:val="20"/>
                <w:szCs w:val="20"/>
              </w:rPr>
              <w:t>adopted</w:t>
            </w:r>
            <w:r w:rsidR="004F45E4" w:rsidRPr="009034F1">
              <w:rPr>
                <w:sz w:val="20"/>
                <w:szCs w:val="20"/>
                <w:vertAlign w:val="superscript"/>
              </w:rPr>
              <w:t>1</w:t>
            </w:r>
            <w:r w:rsidR="004F45E4" w:rsidRPr="009034F1">
              <w:rPr>
                <w:sz w:val="20"/>
                <w:szCs w:val="20"/>
              </w:rPr>
              <w:t xml:space="preserve"> o</w:t>
            </w:r>
            <w:r w:rsidR="00EB3B4D" w:rsidRPr="009034F1">
              <w:rPr>
                <w:sz w:val="20"/>
                <w:szCs w:val="20"/>
              </w:rPr>
              <w:t xml:space="preserve">r </w:t>
            </w:r>
            <w:r w:rsidRPr="009034F1">
              <w:rPr>
                <w:sz w:val="20"/>
                <w:szCs w:val="20"/>
              </w:rPr>
              <w:t xml:space="preserve">became </w:t>
            </w:r>
            <w:r w:rsidR="00EB3B4D" w:rsidRPr="009034F1">
              <w:rPr>
                <w:sz w:val="20"/>
                <w:szCs w:val="20"/>
              </w:rPr>
              <w:t xml:space="preserve">subject to </w:t>
            </w:r>
            <w:r w:rsidRPr="009034F1">
              <w:rPr>
                <w:sz w:val="20"/>
                <w:szCs w:val="20"/>
              </w:rPr>
              <w:t xml:space="preserve">a child arrangement </w:t>
            </w:r>
            <w:r w:rsidR="00EB3B4D" w:rsidRPr="009034F1">
              <w:rPr>
                <w:sz w:val="20"/>
                <w:szCs w:val="20"/>
              </w:rPr>
              <w:t>order</w:t>
            </w:r>
            <w:r w:rsidR="004F45E4" w:rsidRPr="009034F1">
              <w:rPr>
                <w:sz w:val="20"/>
                <w:szCs w:val="20"/>
                <w:vertAlign w:val="superscript"/>
              </w:rPr>
              <w:t>2</w:t>
            </w:r>
            <w:r w:rsidR="00EB3B4D" w:rsidRPr="009034F1">
              <w:rPr>
                <w:sz w:val="20"/>
                <w:szCs w:val="20"/>
              </w:rPr>
              <w:t xml:space="preserve"> or special guardianship order</w:t>
            </w:r>
            <w:r w:rsidR="00176D7C">
              <w:rPr>
                <w:sz w:val="22"/>
                <w:szCs w:val="22"/>
              </w:rPr>
              <w:t>.</w:t>
            </w:r>
          </w:p>
          <w:p w:rsidR="00EB3B4D" w:rsidRDefault="00176D7C" w:rsidP="004F45E4"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4D" w:rsidRPr="0033298E" w:rsidRDefault="00EB3B4D" w:rsidP="0033298E">
            <w:pPr>
              <w:spacing w:before="120"/>
              <w:rPr>
                <w:i/>
                <w:sz w:val="16"/>
                <w:szCs w:val="16"/>
              </w:rPr>
            </w:pPr>
            <w:r w:rsidRPr="0033298E">
              <w:rPr>
                <w:i/>
                <w:sz w:val="16"/>
                <w:szCs w:val="16"/>
              </w:rPr>
              <w:t>This applies to all looked-after children, including those who are in the care of another local authority</w:t>
            </w:r>
            <w:r w:rsidR="00176D7C">
              <w:rPr>
                <w:i/>
                <w:sz w:val="16"/>
                <w:szCs w:val="16"/>
              </w:rPr>
              <w:t xml:space="preserve"> or being provided with accommodation by a local authority in the exercise of their social services function at the time of making an application</w:t>
            </w:r>
            <w:r w:rsidRPr="0033298E">
              <w:rPr>
                <w:i/>
                <w:sz w:val="16"/>
                <w:szCs w:val="16"/>
              </w:rPr>
              <w:t>.</w:t>
            </w:r>
          </w:p>
          <w:p w:rsidR="004F45E4" w:rsidRDefault="00EB3B4D" w:rsidP="0033298E">
            <w:pPr>
              <w:spacing w:before="120"/>
              <w:rPr>
                <w:sz w:val="22"/>
                <w:szCs w:val="22"/>
              </w:rPr>
            </w:pPr>
            <w:r w:rsidRPr="0033298E">
              <w:rPr>
                <w:i/>
                <w:sz w:val="16"/>
                <w:szCs w:val="16"/>
              </w:rPr>
              <w:t>In the case of previously looked after children, a copy of the relevant documentation will be required in support of the application.</w:t>
            </w:r>
            <w:r w:rsidR="004F45E4">
              <w:rPr>
                <w:sz w:val="22"/>
                <w:szCs w:val="22"/>
              </w:rPr>
              <w:t xml:space="preserve"> </w:t>
            </w:r>
          </w:p>
          <w:p w:rsidR="00EB3B4D" w:rsidRDefault="004F45E4" w:rsidP="0033298E">
            <w:pPr>
              <w:spacing w:before="120"/>
              <w:rPr>
                <w:i/>
                <w:sz w:val="16"/>
                <w:szCs w:val="16"/>
              </w:rPr>
            </w:pPr>
            <w:r w:rsidRPr="004F45E4">
              <w:rPr>
                <w:i/>
                <w:sz w:val="16"/>
                <w:szCs w:val="16"/>
                <w:vertAlign w:val="superscript"/>
              </w:rPr>
              <w:t>1</w:t>
            </w:r>
            <w:r w:rsidRPr="004F45E4">
              <w:rPr>
                <w:i/>
                <w:sz w:val="16"/>
                <w:szCs w:val="16"/>
              </w:rPr>
              <w:t>This includes children who were adopted under the Adoption Act 1976 and Children who were adopted under the Adopted &amp; Childrens Act 2002</w:t>
            </w:r>
            <w:r>
              <w:rPr>
                <w:i/>
                <w:sz w:val="16"/>
                <w:szCs w:val="16"/>
              </w:rPr>
              <w:t>.</w:t>
            </w:r>
          </w:p>
          <w:p w:rsidR="005A5234" w:rsidRDefault="004F45E4" w:rsidP="009034F1">
            <w:pPr>
              <w:spacing w:before="120"/>
              <w:rPr>
                <w:i/>
                <w:sz w:val="16"/>
                <w:szCs w:val="16"/>
              </w:rPr>
            </w:pPr>
            <w:r w:rsidRPr="004F45E4">
              <w:rPr>
                <w:i/>
                <w:sz w:val="16"/>
                <w:szCs w:val="16"/>
                <w:vertAlign w:val="superscript"/>
              </w:rPr>
              <w:t>2</w:t>
            </w:r>
            <w:r w:rsidRPr="004F45E4">
              <w:rPr>
                <w:i/>
                <w:sz w:val="16"/>
                <w:szCs w:val="16"/>
              </w:rPr>
              <w:t>Child Arrangement Orders replace residence orders and any residence order in force prior to 22 April 2014 is deemed to be a Child Arrangement Order.</w:t>
            </w:r>
            <w:r w:rsidR="005A5234" w:rsidRPr="00320728">
              <w:rPr>
                <w:i/>
                <w:sz w:val="16"/>
                <w:szCs w:val="16"/>
              </w:rPr>
              <w:t xml:space="preserve"> </w:t>
            </w:r>
          </w:p>
          <w:p w:rsidR="004F45E4" w:rsidRPr="004F45E4" w:rsidRDefault="005A5234" w:rsidP="009034F1">
            <w:pPr>
              <w:spacing w:before="120"/>
              <w:rPr>
                <w:i/>
                <w:sz w:val="16"/>
                <w:szCs w:val="16"/>
              </w:rPr>
            </w:pPr>
            <w:r w:rsidRPr="00320728">
              <w:rPr>
                <w:i/>
                <w:sz w:val="16"/>
                <w:szCs w:val="16"/>
              </w:rPr>
              <w:t>A child is regarded as being in state care outside of England if they were accommodated by a public authority, a religious organisation or any another provider of care whose sole purpose is to benefit society</w:t>
            </w:r>
          </w:p>
        </w:tc>
      </w:tr>
      <w:tr w:rsidR="00EB3B4D" w:rsidTr="005A5234">
        <w:tc>
          <w:tcPr>
            <w:tcW w:w="5142" w:type="dxa"/>
            <w:tcBorders>
              <w:bottom w:val="single" w:sz="4" w:space="0" w:color="auto"/>
            </w:tcBorders>
            <w:shd w:val="clear" w:color="auto" w:fill="auto"/>
          </w:tcPr>
          <w:p w:rsidR="00320728" w:rsidRPr="009034F1" w:rsidRDefault="009034F1" w:rsidP="00320728">
            <w:pPr>
              <w:rPr>
                <w:b/>
                <w:sz w:val="22"/>
                <w:szCs w:val="22"/>
                <w:u w:val="single"/>
              </w:rPr>
            </w:pPr>
            <w:r w:rsidRPr="009034F1">
              <w:rPr>
                <w:b/>
                <w:sz w:val="22"/>
                <w:szCs w:val="22"/>
                <w:u w:val="single"/>
              </w:rPr>
              <w:t>Second Priority</w:t>
            </w:r>
          </w:p>
          <w:p w:rsidR="00320728" w:rsidRDefault="00320728" w:rsidP="00320728"/>
          <w:p w:rsidR="009034F1" w:rsidRDefault="005A5234" w:rsidP="009034F1">
            <w:pPr>
              <w:rPr>
                <w:sz w:val="20"/>
                <w:szCs w:val="20"/>
              </w:rPr>
            </w:pPr>
            <w:r w:rsidRPr="009034F1">
              <w:rPr>
                <w:sz w:val="20"/>
                <w:szCs w:val="20"/>
              </w:rPr>
              <w:t>Children who are recommended by the Director of Children and Young Peoples Service, including children in the care of a local authority, or by the appropriate designated medical officer.</w:t>
            </w:r>
          </w:p>
          <w:p w:rsidR="00EB3B4D" w:rsidRDefault="00320728" w:rsidP="009034F1">
            <w:r>
              <w:tab/>
            </w:r>
          </w:p>
        </w:tc>
        <w:tc>
          <w:tcPr>
            <w:tcW w:w="5314" w:type="dxa"/>
            <w:tcBorders>
              <w:top w:val="single" w:sz="4" w:space="0" w:color="auto"/>
            </w:tcBorders>
            <w:shd w:val="clear" w:color="auto" w:fill="auto"/>
          </w:tcPr>
          <w:p w:rsidR="009034F1" w:rsidRDefault="009034F1" w:rsidP="00320728">
            <w:pPr>
              <w:rPr>
                <w:i/>
                <w:sz w:val="16"/>
                <w:szCs w:val="16"/>
              </w:rPr>
            </w:pPr>
          </w:p>
          <w:p w:rsidR="005A5234" w:rsidRPr="0033298E" w:rsidRDefault="005A5234" w:rsidP="005A5234">
            <w:pPr>
              <w:spacing w:before="120"/>
              <w:rPr>
                <w:i/>
                <w:sz w:val="16"/>
                <w:szCs w:val="16"/>
              </w:rPr>
            </w:pPr>
            <w:r w:rsidRPr="0033298E">
              <w:rPr>
                <w:i/>
                <w:sz w:val="16"/>
                <w:szCs w:val="16"/>
              </w:rPr>
              <w:t>Note: we will only consider applications in this category if they are supported by a recommendation from a doctor, social worker or other appropriate professional which</w:t>
            </w:r>
            <w:r>
              <w:t xml:space="preserve"> </w:t>
            </w:r>
            <w:r w:rsidRPr="0033298E">
              <w:rPr>
                <w:i/>
                <w:sz w:val="16"/>
                <w:szCs w:val="16"/>
              </w:rPr>
              <w:t xml:space="preserve">sets out the particular reason(s) why the school in question is the most suitable school and the difficulties that would be caused if the child had to attend another school. </w:t>
            </w:r>
          </w:p>
          <w:p w:rsidR="005A5234" w:rsidRDefault="005A5234" w:rsidP="005A5234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EB3B4D" w:rsidRPr="00320728" w:rsidRDefault="00EB3B4D" w:rsidP="00320728">
            <w:pPr>
              <w:rPr>
                <w:i/>
                <w:sz w:val="16"/>
                <w:szCs w:val="16"/>
              </w:rPr>
            </w:pPr>
          </w:p>
        </w:tc>
      </w:tr>
      <w:tr w:rsidR="00320728" w:rsidTr="005A5234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728" w:rsidRPr="0033298E" w:rsidRDefault="005A5234" w:rsidP="0032072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 xml:space="preserve">Third </w:t>
            </w:r>
            <w:r w:rsidR="009034F1">
              <w:rPr>
                <w:b/>
                <w:sz w:val="22"/>
                <w:u w:val="single"/>
              </w:rPr>
              <w:t>Priority</w:t>
            </w:r>
          </w:p>
          <w:p w:rsidR="00320728" w:rsidRPr="0033298E" w:rsidRDefault="00320728" w:rsidP="0032072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sz w:val="22"/>
              </w:rPr>
            </w:pPr>
          </w:p>
          <w:p w:rsidR="00320728" w:rsidRPr="009034F1" w:rsidRDefault="00320728" w:rsidP="0032072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9034F1">
              <w:rPr>
                <w:sz w:val="20"/>
                <w:szCs w:val="20"/>
              </w:rPr>
              <w:t>Children from homes with poor housing conditions or overcrowding, or from a background which could affect the child’s normal educational development.</w:t>
            </w:r>
          </w:p>
          <w:p w:rsidR="00320728" w:rsidRPr="0033298E" w:rsidRDefault="00320728" w:rsidP="0032072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sz w:val="22"/>
              </w:rPr>
            </w:pPr>
          </w:p>
        </w:tc>
        <w:tc>
          <w:tcPr>
            <w:tcW w:w="5314" w:type="dxa"/>
            <w:tcBorders>
              <w:left w:val="single" w:sz="4" w:space="0" w:color="auto"/>
            </w:tcBorders>
            <w:shd w:val="clear" w:color="auto" w:fill="auto"/>
          </w:tcPr>
          <w:p w:rsidR="00320728" w:rsidRPr="0033298E" w:rsidRDefault="00320728" w:rsidP="00320728">
            <w:pPr>
              <w:rPr>
                <w:i/>
                <w:sz w:val="16"/>
              </w:rPr>
            </w:pPr>
          </w:p>
          <w:p w:rsidR="00320728" w:rsidRPr="0033298E" w:rsidRDefault="00320728" w:rsidP="00320728">
            <w:pPr>
              <w:rPr>
                <w:i/>
                <w:sz w:val="16"/>
              </w:rPr>
            </w:pPr>
          </w:p>
          <w:p w:rsidR="00320728" w:rsidRPr="0033298E" w:rsidRDefault="00320728" w:rsidP="00320728">
            <w:pPr>
              <w:rPr>
                <w:i/>
                <w:sz w:val="16"/>
              </w:rPr>
            </w:pPr>
          </w:p>
          <w:p w:rsidR="00320728" w:rsidRDefault="00320728" w:rsidP="00320728">
            <w:r w:rsidRPr="0033298E">
              <w:rPr>
                <w:i/>
                <w:sz w:val="16"/>
              </w:rPr>
              <w:t>Note: this should be supported by the recommendation of a doctor, social worker or other appropriate professional</w:t>
            </w:r>
            <w:r w:rsidRPr="0033298E">
              <w:rPr>
                <w:i/>
                <w:sz w:val="18"/>
              </w:rPr>
              <w:t>.</w:t>
            </w:r>
          </w:p>
        </w:tc>
      </w:tr>
      <w:tr w:rsidR="00320728" w:rsidTr="005A5234">
        <w:tc>
          <w:tcPr>
            <w:tcW w:w="5142" w:type="dxa"/>
            <w:tcBorders>
              <w:top w:val="single" w:sz="4" w:space="0" w:color="auto"/>
            </w:tcBorders>
            <w:shd w:val="clear" w:color="auto" w:fill="auto"/>
          </w:tcPr>
          <w:p w:rsidR="00320728" w:rsidRPr="0033298E" w:rsidRDefault="005A5234" w:rsidP="00320728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 xml:space="preserve">Fourth </w:t>
            </w:r>
            <w:r w:rsidR="009034F1">
              <w:rPr>
                <w:b/>
                <w:sz w:val="22"/>
                <w:u w:val="single"/>
              </w:rPr>
              <w:t>Priority</w:t>
            </w:r>
          </w:p>
          <w:p w:rsidR="00320728" w:rsidRPr="0033298E" w:rsidRDefault="00320728" w:rsidP="00320728">
            <w:pPr>
              <w:rPr>
                <w:b/>
                <w:sz w:val="22"/>
              </w:rPr>
            </w:pPr>
          </w:p>
          <w:p w:rsidR="00320728" w:rsidRPr="009034F1" w:rsidRDefault="00320728" w:rsidP="00320728">
            <w:pPr>
              <w:rPr>
                <w:sz w:val="20"/>
                <w:szCs w:val="20"/>
              </w:rPr>
            </w:pPr>
            <w:r w:rsidRPr="009034F1">
              <w:rPr>
                <w:sz w:val="20"/>
                <w:szCs w:val="20"/>
              </w:rPr>
              <w:t>Children within the normal area of the school, giving priority to the oldest children first.</w:t>
            </w:r>
          </w:p>
          <w:p w:rsidR="00320728" w:rsidRDefault="00320728" w:rsidP="00320728"/>
        </w:tc>
        <w:tc>
          <w:tcPr>
            <w:tcW w:w="5314" w:type="dxa"/>
            <w:shd w:val="clear" w:color="auto" w:fill="auto"/>
          </w:tcPr>
          <w:p w:rsidR="00320728" w:rsidRDefault="00320728" w:rsidP="00320728"/>
        </w:tc>
      </w:tr>
      <w:tr w:rsidR="00320728" w:rsidTr="005A5234">
        <w:tc>
          <w:tcPr>
            <w:tcW w:w="5142" w:type="dxa"/>
            <w:shd w:val="clear" w:color="auto" w:fill="auto"/>
          </w:tcPr>
          <w:p w:rsidR="00320728" w:rsidRPr="0033298E" w:rsidRDefault="005A5234" w:rsidP="00320728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 xml:space="preserve">Fifth </w:t>
            </w:r>
            <w:r w:rsidR="009034F1">
              <w:rPr>
                <w:b/>
                <w:sz w:val="22"/>
                <w:u w:val="single"/>
              </w:rPr>
              <w:t>Priority</w:t>
            </w:r>
          </w:p>
          <w:p w:rsidR="00320728" w:rsidRPr="0033298E" w:rsidRDefault="00320728" w:rsidP="00320728">
            <w:pPr>
              <w:rPr>
                <w:b/>
                <w:sz w:val="22"/>
              </w:rPr>
            </w:pPr>
          </w:p>
          <w:p w:rsidR="00320728" w:rsidRPr="009034F1" w:rsidRDefault="00320728" w:rsidP="00320728">
            <w:pPr>
              <w:rPr>
                <w:sz w:val="20"/>
                <w:szCs w:val="20"/>
              </w:rPr>
            </w:pPr>
            <w:r w:rsidRPr="009034F1">
              <w:rPr>
                <w:sz w:val="20"/>
                <w:szCs w:val="20"/>
              </w:rPr>
              <w:t>Children from outside the school’s normal area, giving priority to those whose home is nearest to school first.</w:t>
            </w:r>
          </w:p>
          <w:p w:rsidR="00320728" w:rsidRDefault="00320728" w:rsidP="00320728"/>
        </w:tc>
        <w:tc>
          <w:tcPr>
            <w:tcW w:w="5314" w:type="dxa"/>
            <w:shd w:val="clear" w:color="auto" w:fill="auto"/>
          </w:tcPr>
          <w:p w:rsidR="00320728" w:rsidRDefault="00320728" w:rsidP="00320728"/>
        </w:tc>
      </w:tr>
    </w:tbl>
    <w:p w:rsidR="007D7C81" w:rsidRDefault="007D7C81" w:rsidP="006F6402">
      <w:pPr>
        <w:widowControl w:val="0"/>
        <w:autoSpaceDE w:val="0"/>
        <w:autoSpaceDN w:val="0"/>
        <w:adjustRightInd w:val="0"/>
        <w:spacing w:line="240" w:lineRule="exact"/>
        <w:ind w:left="-720"/>
        <w:rPr>
          <w:b/>
          <w:sz w:val="28"/>
          <w:szCs w:val="28"/>
        </w:rPr>
      </w:pPr>
    </w:p>
    <w:sectPr w:rsidR="007D7C81" w:rsidSect="009034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8F9" w:rsidRDefault="007108F9">
      <w:r>
        <w:separator/>
      </w:r>
    </w:p>
  </w:endnote>
  <w:endnote w:type="continuationSeparator" w:id="0">
    <w:p w:rsidR="007108F9" w:rsidRDefault="0071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FC" w:rsidRDefault="00A154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03" w:rsidRDefault="0080339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12164d6caf9117f971340b56" descr="{&quot;HashCode&quot;:-27485075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39C" w:rsidRPr="0080339C" w:rsidRDefault="0080339C" w:rsidP="0080339C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80339C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2164d6caf9117f971340b56" o:spid="_x0000_s1026" type="#_x0000_t202" alt="{&quot;HashCode&quot;:-27485075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" o:allowincell="f" filled="f" stroked="f">
              <v:textbox inset=",0,,0">
                <w:txbxContent>
                  <w:p w:rsidR="0080339C" w:rsidRPr="0080339C" w:rsidRDefault="0080339C" w:rsidP="0080339C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80339C">
                      <w:rPr>
                        <w:rFonts w:ascii="Calibri" w:hAnsi="Calibri" w:cs="Calibri"/>
                        <w:color w:val="FF0000"/>
                        <w:sz w:val="20"/>
                      </w:rPr>
                      <w:t>OFFICIAL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FC" w:rsidRDefault="00A15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8F9" w:rsidRDefault="007108F9">
      <w:r>
        <w:separator/>
      </w:r>
    </w:p>
  </w:footnote>
  <w:footnote w:type="continuationSeparator" w:id="0">
    <w:p w:rsidR="007108F9" w:rsidRDefault="0071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FC" w:rsidRDefault="00A154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FC" w:rsidRDefault="00A154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FC" w:rsidRDefault="00A15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6B0A"/>
    <w:multiLevelType w:val="hybridMultilevel"/>
    <w:tmpl w:val="763A0A7E"/>
    <w:lvl w:ilvl="0" w:tplc="3B34C4E8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159F33B3"/>
    <w:multiLevelType w:val="hybridMultilevel"/>
    <w:tmpl w:val="5DF4D45A"/>
    <w:lvl w:ilvl="0" w:tplc="2BEEAC6C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553F232F"/>
    <w:multiLevelType w:val="hybridMultilevel"/>
    <w:tmpl w:val="B2EC892C"/>
    <w:lvl w:ilvl="0" w:tplc="32904FE6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02"/>
    <w:rsid w:val="000010BE"/>
    <w:rsid w:val="00013F4D"/>
    <w:rsid w:val="00046664"/>
    <w:rsid w:val="00091980"/>
    <w:rsid w:val="000B3593"/>
    <w:rsid w:val="000D5E41"/>
    <w:rsid w:val="000D653E"/>
    <w:rsid w:val="00115FC2"/>
    <w:rsid w:val="00176D7C"/>
    <w:rsid w:val="0018549F"/>
    <w:rsid w:val="001974CA"/>
    <w:rsid w:val="001D1384"/>
    <w:rsid w:val="00202F43"/>
    <w:rsid w:val="002111AF"/>
    <w:rsid w:val="002273F1"/>
    <w:rsid w:val="00236FFE"/>
    <w:rsid w:val="00244DFF"/>
    <w:rsid w:val="0025196B"/>
    <w:rsid w:val="002608B1"/>
    <w:rsid w:val="00277CA1"/>
    <w:rsid w:val="002809D3"/>
    <w:rsid w:val="002A3026"/>
    <w:rsid w:val="002B0475"/>
    <w:rsid w:val="002E5B28"/>
    <w:rsid w:val="003104F5"/>
    <w:rsid w:val="00320728"/>
    <w:rsid w:val="00323628"/>
    <w:rsid w:val="00325035"/>
    <w:rsid w:val="0032637F"/>
    <w:rsid w:val="0033298E"/>
    <w:rsid w:val="00347EFF"/>
    <w:rsid w:val="003663BF"/>
    <w:rsid w:val="0037566F"/>
    <w:rsid w:val="00390285"/>
    <w:rsid w:val="003949A7"/>
    <w:rsid w:val="003A32A8"/>
    <w:rsid w:val="003C4EA4"/>
    <w:rsid w:val="003C7B34"/>
    <w:rsid w:val="003D51CA"/>
    <w:rsid w:val="003D76AD"/>
    <w:rsid w:val="003F2741"/>
    <w:rsid w:val="00401589"/>
    <w:rsid w:val="004134DB"/>
    <w:rsid w:val="0041568F"/>
    <w:rsid w:val="00416408"/>
    <w:rsid w:val="004408B1"/>
    <w:rsid w:val="00472282"/>
    <w:rsid w:val="004805AE"/>
    <w:rsid w:val="0048648A"/>
    <w:rsid w:val="004C1BEA"/>
    <w:rsid w:val="004F45E4"/>
    <w:rsid w:val="005309CA"/>
    <w:rsid w:val="00591553"/>
    <w:rsid w:val="005A4F90"/>
    <w:rsid w:val="005A5234"/>
    <w:rsid w:val="005C5156"/>
    <w:rsid w:val="005C62A2"/>
    <w:rsid w:val="005E424B"/>
    <w:rsid w:val="00610574"/>
    <w:rsid w:val="0068695E"/>
    <w:rsid w:val="00696AEF"/>
    <w:rsid w:val="006A1A91"/>
    <w:rsid w:val="006A7F18"/>
    <w:rsid w:val="006B5F6D"/>
    <w:rsid w:val="006B6331"/>
    <w:rsid w:val="006C29FE"/>
    <w:rsid w:val="006F6402"/>
    <w:rsid w:val="00706A99"/>
    <w:rsid w:val="007108F9"/>
    <w:rsid w:val="007323E6"/>
    <w:rsid w:val="007366FF"/>
    <w:rsid w:val="00742EF1"/>
    <w:rsid w:val="00746B0D"/>
    <w:rsid w:val="00752387"/>
    <w:rsid w:val="0075385A"/>
    <w:rsid w:val="00776E12"/>
    <w:rsid w:val="007D7C81"/>
    <w:rsid w:val="007F31F1"/>
    <w:rsid w:val="0080339C"/>
    <w:rsid w:val="00806D1F"/>
    <w:rsid w:val="008109BA"/>
    <w:rsid w:val="00822484"/>
    <w:rsid w:val="00840298"/>
    <w:rsid w:val="008434D2"/>
    <w:rsid w:val="008478FE"/>
    <w:rsid w:val="0088012E"/>
    <w:rsid w:val="008A5A3B"/>
    <w:rsid w:val="008B5210"/>
    <w:rsid w:val="008F78C0"/>
    <w:rsid w:val="009034F1"/>
    <w:rsid w:val="0090469A"/>
    <w:rsid w:val="00934098"/>
    <w:rsid w:val="00954F1B"/>
    <w:rsid w:val="00956403"/>
    <w:rsid w:val="00956B5C"/>
    <w:rsid w:val="0095784A"/>
    <w:rsid w:val="00957976"/>
    <w:rsid w:val="00961EC7"/>
    <w:rsid w:val="00971814"/>
    <w:rsid w:val="00977EE5"/>
    <w:rsid w:val="00982DC1"/>
    <w:rsid w:val="0098468B"/>
    <w:rsid w:val="009A2264"/>
    <w:rsid w:val="009C4DFE"/>
    <w:rsid w:val="009C67B0"/>
    <w:rsid w:val="009D09B3"/>
    <w:rsid w:val="009E7075"/>
    <w:rsid w:val="00A00EFE"/>
    <w:rsid w:val="00A05681"/>
    <w:rsid w:val="00A154FC"/>
    <w:rsid w:val="00A21ADB"/>
    <w:rsid w:val="00A33BE8"/>
    <w:rsid w:val="00A44211"/>
    <w:rsid w:val="00A473A7"/>
    <w:rsid w:val="00A514D6"/>
    <w:rsid w:val="00A5466A"/>
    <w:rsid w:val="00AA0077"/>
    <w:rsid w:val="00AB1422"/>
    <w:rsid w:val="00AC102F"/>
    <w:rsid w:val="00AC6803"/>
    <w:rsid w:val="00AE6FBC"/>
    <w:rsid w:val="00B261AF"/>
    <w:rsid w:val="00B337EA"/>
    <w:rsid w:val="00B55B79"/>
    <w:rsid w:val="00B56013"/>
    <w:rsid w:val="00B630E2"/>
    <w:rsid w:val="00B86DFF"/>
    <w:rsid w:val="00B92643"/>
    <w:rsid w:val="00BA0729"/>
    <w:rsid w:val="00BA5ACE"/>
    <w:rsid w:val="00BF238C"/>
    <w:rsid w:val="00BF25D9"/>
    <w:rsid w:val="00C17827"/>
    <w:rsid w:val="00C31348"/>
    <w:rsid w:val="00C3589B"/>
    <w:rsid w:val="00C43FDC"/>
    <w:rsid w:val="00C64617"/>
    <w:rsid w:val="00C85C18"/>
    <w:rsid w:val="00CA48B1"/>
    <w:rsid w:val="00CB0F1C"/>
    <w:rsid w:val="00CB292C"/>
    <w:rsid w:val="00CC1CF3"/>
    <w:rsid w:val="00CE75B9"/>
    <w:rsid w:val="00CF58F1"/>
    <w:rsid w:val="00D1463C"/>
    <w:rsid w:val="00D17FB7"/>
    <w:rsid w:val="00D27A20"/>
    <w:rsid w:val="00D30203"/>
    <w:rsid w:val="00D61B5E"/>
    <w:rsid w:val="00D76B45"/>
    <w:rsid w:val="00DB5C31"/>
    <w:rsid w:val="00DC2621"/>
    <w:rsid w:val="00DC2931"/>
    <w:rsid w:val="00DC36F7"/>
    <w:rsid w:val="00DC567E"/>
    <w:rsid w:val="00E06C39"/>
    <w:rsid w:val="00E336A9"/>
    <w:rsid w:val="00E45103"/>
    <w:rsid w:val="00E52B7F"/>
    <w:rsid w:val="00E55C20"/>
    <w:rsid w:val="00E65611"/>
    <w:rsid w:val="00E765FA"/>
    <w:rsid w:val="00E80B9C"/>
    <w:rsid w:val="00EA234B"/>
    <w:rsid w:val="00EB3B4D"/>
    <w:rsid w:val="00EC2D53"/>
    <w:rsid w:val="00ED5D5C"/>
    <w:rsid w:val="00F01BCB"/>
    <w:rsid w:val="00F14895"/>
    <w:rsid w:val="00F16F86"/>
    <w:rsid w:val="00F43852"/>
    <w:rsid w:val="00F4667E"/>
    <w:rsid w:val="00F504C2"/>
    <w:rsid w:val="00F6529F"/>
    <w:rsid w:val="00F71D8E"/>
    <w:rsid w:val="00FA398A"/>
    <w:rsid w:val="00FA4F4E"/>
    <w:rsid w:val="00FB2483"/>
    <w:rsid w:val="00FC019B"/>
    <w:rsid w:val="00FC3475"/>
    <w:rsid w:val="00FE742D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6DD686E1-7E13-43C1-9647-A58D6597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0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6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466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4667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C567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273F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75C21-4DD9-4CB3-825C-37F71EA2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ADMISSIONS POLICY FOR COMMUNITY AND VOLUNTARY CONTROLLED SCHOOLS FOR THE ACADEMIC YEAR 2008/09</vt:lpstr>
    </vt:vector>
  </TitlesOfParts>
  <Company>NYCC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ADMISSIONS POLICY FOR COMMUNITY AND VOLUNTARY CONTROLLED SCHOOLS FOR THE ACADEMIC YEAR 2008/09</dc:title>
  <dc:subject/>
  <dc:creator>Lisa Herdman</dc:creator>
  <cp:keywords/>
  <cp:lastModifiedBy>Nicola Howells</cp:lastModifiedBy>
  <cp:revision>2</cp:revision>
  <cp:lastPrinted>2020-08-06T13:02:00Z</cp:lastPrinted>
  <dcterms:created xsi:type="dcterms:W3CDTF">2021-10-06T06:11:00Z</dcterms:created>
  <dcterms:modified xsi:type="dcterms:W3CDTF">2021-10-06T06:11:00Z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f27b87-3675-4fb5-85ad-fce3efd3a6b0_Enabled">
    <vt:lpwstr>true</vt:lpwstr>
  </property>
  <property fmtid="{D5CDD505-2E9C-101B-9397-08002B2CF9AE}" pid="3" name="MSIP_Label_13f27b87-3675-4fb5-85ad-fce3efd3a6b0_SetDate">
    <vt:lpwstr>2021-09-28T16:33:09Z</vt:lpwstr>
  </property>
  <property fmtid="{D5CDD505-2E9C-101B-9397-08002B2CF9AE}" pid="4" name="MSIP_Label_13f27b87-3675-4fb5-85ad-fce3efd3a6b0_Method">
    <vt:lpwstr>Standard</vt:lpwstr>
  </property>
  <property fmtid="{D5CDD505-2E9C-101B-9397-08002B2CF9AE}" pid="5" name="MSIP_Label_13f27b87-3675-4fb5-85ad-fce3efd3a6b0_Name">
    <vt:lpwstr>OFFICIAL - SENSITIVE</vt:lpwstr>
  </property>
  <property fmtid="{D5CDD505-2E9C-101B-9397-08002B2CF9AE}" pid="6" name="MSIP_Label_13f27b87-3675-4fb5-85ad-fce3efd3a6b0_SiteId">
    <vt:lpwstr>ad3d9c73-9830-44a1-b487-e1055441c70e</vt:lpwstr>
  </property>
  <property fmtid="{D5CDD505-2E9C-101B-9397-08002B2CF9AE}" pid="7" name="MSIP_Label_13f27b87-3675-4fb5-85ad-fce3efd3a6b0_ActionId">
    <vt:lpwstr>1a69b815-7856-4430-82d5-0000da033a8e</vt:lpwstr>
  </property>
  <property fmtid="{D5CDD505-2E9C-101B-9397-08002B2CF9AE}" pid="8" name="MSIP_Label_13f27b87-3675-4fb5-85ad-fce3efd3a6b0_ContentBits">
    <vt:lpwstr>2</vt:lpwstr>
  </property>
</Properties>
</file>